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2" w:rsidRDefault="000C0C02" w:rsidP="000C0C02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0C0C02" w:rsidRDefault="000C0C02" w:rsidP="000C0C02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C0C02" w:rsidRDefault="000C0C02" w:rsidP="000C0C02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C0C02" w:rsidRPr="000E691A" w:rsidRDefault="000C0C02" w:rsidP="000C0C02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C0C02" w:rsidRDefault="000C0C02" w:rsidP="000C0C02">
      <w:pPr>
        <w:jc w:val="center"/>
      </w:pPr>
    </w:p>
    <w:p w:rsidR="000C0C02" w:rsidRPr="00743D5D" w:rsidRDefault="000C0C02" w:rsidP="000C0C02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0C0C02" w:rsidRDefault="000C0C02" w:rsidP="000C0C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0C02" w:rsidRDefault="000C0C02" w:rsidP="000C0C02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="00685503">
        <w:rPr>
          <w:sz w:val="26"/>
          <w:szCs w:val="26"/>
        </w:rPr>
        <w:t>5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</w:t>
      </w:r>
      <w:r w:rsidR="00567B6B">
        <w:rPr>
          <w:sz w:val="26"/>
          <w:szCs w:val="26"/>
        </w:rPr>
        <w:t>2</w:t>
      </w:r>
      <w:r w:rsidRPr="00F63111">
        <w:rPr>
          <w:sz w:val="26"/>
          <w:szCs w:val="26"/>
        </w:rPr>
        <w:t>/</w:t>
      </w:r>
      <w:r w:rsidR="00685503">
        <w:rPr>
          <w:sz w:val="26"/>
          <w:szCs w:val="26"/>
        </w:rPr>
        <w:t>137</w:t>
      </w:r>
    </w:p>
    <w:p w:rsidR="000C0C02" w:rsidRDefault="000C0C02" w:rsidP="000C0C02">
      <w:pPr>
        <w:jc w:val="center"/>
        <w:rPr>
          <w:sz w:val="26"/>
          <w:szCs w:val="26"/>
        </w:rPr>
      </w:pPr>
    </w:p>
    <w:p w:rsidR="00567B6B" w:rsidRPr="003E1250" w:rsidRDefault="000C0C02" w:rsidP="000C0C02">
      <w:pPr>
        <w:jc w:val="center"/>
        <w:rPr>
          <w:sz w:val="26"/>
          <w:szCs w:val="26"/>
        </w:rPr>
      </w:pPr>
      <w:r w:rsidRPr="003E1250">
        <w:rPr>
          <w:sz w:val="26"/>
          <w:szCs w:val="26"/>
        </w:rPr>
        <w:t xml:space="preserve">Об отказе в  регистрации кандидата в депутаты Думы города Когалыма </w:t>
      </w:r>
    </w:p>
    <w:p w:rsidR="00567B6B" w:rsidRPr="003E1250" w:rsidRDefault="000C0C02" w:rsidP="000C0C02">
      <w:pPr>
        <w:jc w:val="center"/>
        <w:rPr>
          <w:sz w:val="26"/>
          <w:szCs w:val="26"/>
        </w:rPr>
      </w:pPr>
      <w:r w:rsidRPr="003E1250">
        <w:rPr>
          <w:sz w:val="26"/>
          <w:szCs w:val="26"/>
        </w:rPr>
        <w:t>шестого созыва</w:t>
      </w:r>
      <w:r w:rsidR="00567B6B" w:rsidRPr="003E1250">
        <w:rPr>
          <w:sz w:val="26"/>
          <w:szCs w:val="26"/>
        </w:rPr>
        <w:t xml:space="preserve"> </w:t>
      </w:r>
      <w:r w:rsidRPr="003E1250">
        <w:rPr>
          <w:sz w:val="26"/>
          <w:szCs w:val="26"/>
        </w:rPr>
        <w:t xml:space="preserve">по одномандатному избирательному округу № </w:t>
      </w:r>
      <w:r w:rsidR="00567B6B" w:rsidRPr="003E1250">
        <w:rPr>
          <w:sz w:val="26"/>
          <w:szCs w:val="26"/>
        </w:rPr>
        <w:t>8</w:t>
      </w:r>
      <w:r w:rsidRPr="003E1250">
        <w:rPr>
          <w:sz w:val="26"/>
          <w:szCs w:val="26"/>
        </w:rPr>
        <w:t xml:space="preserve"> </w:t>
      </w:r>
    </w:p>
    <w:p w:rsidR="000C0C02" w:rsidRPr="003E1250" w:rsidRDefault="00567B6B" w:rsidP="000C0C02">
      <w:pPr>
        <w:jc w:val="center"/>
        <w:rPr>
          <w:sz w:val="26"/>
          <w:szCs w:val="26"/>
        </w:rPr>
      </w:pPr>
      <w:proofErr w:type="spellStart"/>
      <w:r w:rsidRPr="003E1250">
        <w:rPr>
          <w:sz w:val="26"/>
          <w:szCs w:val="26"/>
        </w:rPr>
        <w:t>Годзюр</w:t>
      </w:r>
      <w:proofErr w:type="spellEnd"/>
      <w:r w:rsidRPr="003E1250">
        <w:rPr>
          <w:sz w:val="26"/>
          <w:szCs w:val="26"/>
        </w:rPr>
        <w:t xml:space="preserve"> Ярослава Васильевича</w:t>
      </w:r>
    </w:p>
    <w:p w:rsidR="000C0C02" w:rsidRPr="003E1250" w:rsidRDefault="000C0C02" w:rsidP="000C0C02">
      <w:pPr>
        <w:rPr>
          <w:sz w:val="26"/>
          <w:szCs w:val="26"/>
        </w:rPr>
      </w:pPr>
    </w:p>
    <w:p w:rsidR="000C0C02" w:rsidRPr="003E1250" w:rsidRDefault="00567B6B" w:rsidP="000C0C0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1250">
        <w:rPr>
          <w:sz w:val="26"/>
          <w:szCs w:val="26"/>
        </w:rPr>
        <w:t>29</w:t>
      </w:r>
      <w:r w:rsidR="000C0C02" w:rsidRPr="003E1250">
        <w:rPr>
          <w:sz w:val="26"/>
          <w:szCs w:val="26"/>
        </w:rPr>
        <w:t>.07.201</w:t>
      </w:r>
      <w:r w:rsidRPr="003E1250">
        <w:rPr>
          <w:sz w:val="26"/>
          <w:szCs w:val="26"/>
        </w:rPr>
        <w:t>6</w:t>
      </w:r>
      <w:r w:rsidR="00685503">
        <w:rPr>
          <w:sz w:val="26"/>
          <w:szCs w:val="26"/>
        </w:rPr>
        <w:t>г.</w:t>
      </w:r>
      <w:r w:rsidR="000C0C02" w:rsidRPr="003E1250">
        <w:rPr>
          <w:sz w:val="26"/>
          <w:szCs w:val="26"/>
        </w:rPr>
        <w:t xml:space="preserve"> </w:t>
      </w:r>
      <w:proofErr w:type="spellStart"/>
      <w:r w:rsidR="00FF360E" w:rsidRPr="003E1250">
        <w:rPr>
          <w:sz w:val="26"/>
          <w:szCs w:val="26"/>
        </w:rPr>
        <w:t>Годзюр</w:t>
      </w:r>
      <w:proofErr w:type="spellEnd"/>
      <w:r w:rsidR="00FF360E" w:rsidRPr="003E1250">
        <w:rPr>
          <w:sz w:val="26"/>
          <w:szCs w:val="26"/>
        </w:rPr>
        <w:t xml:space="preserve"> Ярослав Васильевич</w:t>
      </w:r>
      <w:r w:rsidR="000C0C02" w:rsidRPr="003E1250">
        <w:rPr>
          <w:sz w:val="26"/>
          <w:szCs w:val="26"/>
        </w:rPr>
        <w:t xml:space="preserve"> представил в </w:t>
      </w:r>
      <w:r w:rsidR="00FF360E" w:rsidRPr="003E1250">
        <w:rPr>
          <w:sz w:val="26"/>
          <w:szCs w:val="26"/>
        </w:rPr>
        <w:t xml:space="preserve">территориальную избирательную комиссию города Когалыма </w:t>
      </w:r>
      <w:r w:rsidR="000C0C02" w:rsidRPr="003E1250">
        <w:rPr>
          <w:sz w:val="26"/>
          <w:szCs w:val="26"/>
        </w:rPr>
        <w:t xml:space="preserve">документы </w:t>
      </w:r>
      <w:r w:rsidR="00FF360E" w:rsidRPr="003E1250">
        <w:rPr>
          <w:sz w:val="26"/>
          <w:szCs w:val="26"/>
        </w:rPr>
        <w:t>о</w:t>
      </w:r>
      <w:r w:rsidR="000C0C02" w:rsidRPr="003E1250">
        <w:rPr>
          <w:sz w:val="26"/>
          <w:szCs w:val="26"/>
        </w:rPr>
        <w:t xml:space="preserve"> выдвижени</w:t>
      </w:r>
      <w:r w:rsidR="00FF360E" w:rsidRPr="003E1250">
        <w:rPr>
          <w:sz w:val="26"/>
          <w:szCs w:val="26"/>
        </w:rPr>
        <w:t>и</w:t>
      </w:r>
      <w:r w:rsidR="00685503">
        <w:rPr>
          <w:sz w:val="26"/>
          <w:szCs w:val="26"/>
        </w:rPr>
        <w:t xml:space="preserve"> </w:t>
      </w:r>
      <w:r w:rsidR="000C0C02" w:rsidRPr="003E1250">
        <w:rPr>
          <w:sz w:val="26"/>
          <w:szCs w:val="26"/>
        </w:rPr>
        <w:t xml:space="preserve"> </w:t>
      </w:r>
      <w:r w:rsidR="003771ED">
        <w:rPr>
          <w:sz w:val="26"/>
          <w:szCs w:val="26"/>
        </w:rPr>
        <w:t xml:space="preserve">кандидатом в </w:t>
      </w:r>
      <w:r w:rsidR="003771ED" w:rsidRPr="003E1250">
        <w:rPr>
          <w:sz w:val="26"/>
          <w:szCs w:val="26"/>
        </w:rPr>
        <w:t>депутат</w:t>
      </w:r>
      <w:r w:rsidR="003771ED">
        <w:rPr>
          <w:sz w:val="26"/>
          <w:szCs w:val="26"/>
        </w:rPr>
        <w:t>ы</w:t>
      </w:r>
      <w:r w:rsidR="003771ED" w:rsidRPr="003E1250">
        <w:rPr>
          <w:sz w:val="26"/>
          <w:szCs w:val="26"/>
        </w:rPr>
        <w:t xml:space="preserve"> Думы города Когалыма шестого созыва</w:t>
      </w:r>
      <w:r w:rsidR="003771ED">
        <w:rPr>
          <w:sz w:val="26"/>
          <w:szCs w:val="26"/>
        </w:rPr>
        <w:t xml:space="preserve"> по одномандатному избирательному округу № 8 </w:t>
      </w:r>
      <w:r w:rsidR="00FF360E" w:rsidRPr="003E1250">
        <w:rPr>
          <w:sz w:val="26"/>
          <w:szCs w:val="26"/>
        </w:rPr>
        <w:t xml:space="preserve">избирательным объединением </w:t>
      </w:r>
      <w:proofErr w:type="spellStart"/>
      <w:r w:rsidR="00FF360E" w:rsidRPr="003E1250">
        <w:rPr>
          <w:sz w:val="26"/>
          <w:szCs w:val="26"/>
        </w:rPr>
        <w:t>Ханты-Мансийское</w:t>
      </w:r>
      <w:proofErr w:type="spellEnd"/>
      <w:r w:rsidR="00FF360E" w:rsidRPr="003E1250">
        <w:rPr>
          <w:sz w:val="26"/>
          <w:szCs w:val="26"/>
        </w:rPr>
        <w:t xml:space="preserve"> окружное отделение</w:t>
      </w:r>
      <w:r w:rsidR="00685503">
        <w:rPr>
          <w:sz w:val="26"/>
          <w:szCs w:val="26"/>
        </w:rPr>
        <w:t xml:space="preserve"> Политической партии КОММУНИСТИЧЕСКАЯ ПАРТИЯ КОММУНИСТЫ РОССИИ</w:t>
      </w:r>
      <w:r w:rsidR="000C0C02" w:rsidRPr="003E1250">
        <w:rPr>
          <w:sz w:val="26"/>
          <w:szCs w:val="26"/>
        </w:rPr>
        <w:t xml:space="preserve">. </w:t>
      </w:r>
    </w:p>
    <w:p w:rsidR="000C0C02" w:rsidRPr="003E1250" w:rsidRDefault="000C0C02" w:rsidP="000C0C0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E1250">
        <w:rPr>
          <w:sz w:val="26"/>
          <w:szCs w:val="26"/>
        </w:rPr>
        <w:t xml:space="preserve">В соответствии со статьей 6 Закона Ханты-Мансийского автономного </w:t>
      </w:r>
      <w:proofErr w:type="spellStart"/>
      <w:r w:rsidRPr="003E1250">
        <w:rPr>
          <w:sz w:val="26"/>
          <w:szCs w:val="26"/>
        </w:rPr>
        <w:t>округа-Югры</w:t>
      </w:r>
      <w:proofErr w:type="spellEnd"/>
      <w:r w:rsidRPr="003E1250">
        <w:rPr>
          <w:sz w:val="26"/>
          <w:szCs w:val="26"/>
        </w:rPr>
        <w:t xml:space="preserve"> от 30.09.2011 № 81-оз </w:t>
      </w:r>
      <w:r w:rsidR="003E1250" w:rsidRPr="003E1250">
        <w:rPr>
          <w:sz w:val="26"/>
          <w:szCs w:val="26"/>
        </w:rPr>
        <w:t>«</w:t>
      </w:r>
      <w:r w:rsidRPr="003E1250">
        <w:rPr>
          <w:sz w:val="26"/>
          <w:szCs w:val="26"/>
        </w:rPr>
        <w:t xml:space="preserve">О выборах депутатов представительного органа муниципального образования в Ханты-Мансийском автономном </w:t>
      </w:r>
      <w:proofErr w:type="spellStart"/>
      <w:r w:rsidRPr="003E1250">
        <w:rPr>
          <w:sz w:val="26"/>
          <w:szCs w:val="26"/>
        </w:rPr>
        <w:t>округе-Югре</w:t>
      </w:r>
      <w:proofErr w:type="spellEnd"/>
      <w:r w:rsidR="003E1250" w:rsidRPr="003E1250">
        <w:rPr>
          <w:sz w:val="26"/>
          <w:szCs w:val="26"/>
        </w:rPr>
        <w:t>»</w:t>
      </w:r>
      <w:r w:rsidRPr="003E1250">
        <w:rPr>
          <w:sz w:val="26"/>
          <w:szCs w:val="26"/>
        </w:rPr>
        <w:t xml:space="preserve"> для регистрации кандидат не позднее, чем за 40 дней до дня голосования до 18</w:t>
      </w:r>
      <w:r w:rsidR="003771ED">
        <w:rPr>
          <w:sz w:val="26"/>
          <w:szCs w:val="26"/>
        </w:rPr>
        <w:t>.00 часов</w:t>
      </w:r>
      <w:r w:rsidRPr="003E1250">
        <w:rPr>
          <w:sz w:val="26"/>
          <w:szCs w:val="26"/>
        </w:rPr>
        <w:t xml:space="preserve"> по местному времени единовременно представляет в окружную избирательную комиссию документы согласно перечню, установленному законодательством.</w:t>
      </w:r>
      <w:proofErr w:type="gramEnd"/>
    </w:p>
    <w:p w:rsidR="000C0C02" w:rsidRPr="003E1250" w:rsidRDefault="000C0C02" w:rsidP="000C0C0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1250">
        <w:rPr>
          <w:sz w:val="26"/>
          <w:szCs w:val="26"/>
        </w:rPr>
        <w:t>Таким образом, кандидаты должны представить документы для регистрации, требуемые законом, до 18</w:t>
      </w:r>
      <w:r w:rsidR="003771ED">
        <w:rPr>
          <w:sz w:val="26"/>
          <w:szCs w:val="26"/>
        </w:rPr>
        <w:t xml:space="preserve">.00 часов </w:t>
      </w:r>
      <w:r w:rsidRPr="003E1250">
        <w:rPr>
          <w:sz w:val="26"/>
          <w:szCs w:val="26"/>
        </w:rPr>
        <w:t>03.08.201</w:t>
      </w:r>
      <w:r w:rsidR="00FF360E" w:rsidRPr="003E1250">
        <w:rPr>
          <w:sz w:val="26"/>
          <w:szCs w:val="26"/>
        </w:rPr>
        <w:t>6</w:t>
      </w:r>
      <w:r w:rsidR="00685503">
        <w:rPr>
          <w:sz w:val="26"/>
          <w:szCs w:val="26"/>
        </w:rPr>
        <w:t>г.</w:t>
      </w:r>
    </w:p>
    <w:p w:rsidR="000C0C02" w:rsidRPr="003E1250" w:rsidRDefault="000C0C02" w:rsidP="000C0C0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1250">
        <w:rPr>
          <w:sz w:val="26"/>
          <w:szCs w:val="26"/>
        </w:rPr>
        <w:t xml:space="preserve">Кандидат </w:t>
      </w:r>
      <w:proofErr w:type="spellStart"/>
      <w:r w:rsidR="00FF360E" w:rsidRPr="003E1250">
        <w:rPr>
          <w:sz w:val="26"/>
          <w:szCs w:val="26"/>
        </w:rPr>
        <w:t>Годзюр</w:t>
      </w:r>
      <w:proofErr w:type="spellEnd"/>
      <w:r w:rsidR="00FF360E" w:rsidRPr="003E1250">
        <w:rPr>
          <w:sz w:val="26"/>
          <w:szCs w:val="26"/>
        </w:rPr>
        <w:t xml:space="preserve"> Ярослав Васильевич </w:t>
      </w:r>
      <w:r w:rsidRPr="003E1250">
        <w:rPr>
          <w:sz w:val="26"/>
          <w:szCs w:val="26"/>
        </w:rPr>
        <w:t xml:space="preserve">документы для регистрации </w:t>
      </w:r>
      <w:r w:rsidR="00FF360E" w:rsidRPr="003E1250">
        <w:rPr>
          <w:sz w:val="26"/>
          <w:szCs w:val="26"/>
        </w:rPr>
        <w:t xml:space="preserve">по выборам депутатов Думы города Когалыма шестого созыва </w:t>
      </w:r>
      <w:r w:rsidRPr="003E1250">
        <w:rPr>
          <w:sz w:val="26"/>
          <w:szCs w:val="26"/>
        </w:rPr>
        <w:t xml:space="preserve">в </w:t>
      </w:r>
      <w:r w:rsidR="00FF360E" w:rsidRPr="003E1250">
        <w:rPr>
          <w:sz w:val="26"/>
          <w:szCs w:val="26"/>
        </w:rPr>
        <w:t xml:space="preserve">территориальную избирательную комиссию города Когалыма </w:t>
      </w:r>
      <w:r w:rsidRPr="003E1250">
        <w:rPr>
          <w:sz w:val="26"/>
          <w:szCs w:val="26"/>
        </w:rPr>
        <w:t>в установленные сроки не предоставил.</w:t>
      </w:r>
    </w:p>
    <w:p w:rsidR="000C0C02" w:rsidRPr="003E1250" w:rsidRDefault="000C0C02" w:rsidP="000C0C0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1250">
        <w:rPr>
          <w:sz w:val="26"/>
          <w:szCs w:val="26"/>
        </w:rPr>
        <w:t xml:space="preserve">В соответствии с подпунктом </w:t>
      </w:r>
      <w:r w:rsidR="003E1250" w:rsidRPr="003E1250">
        <w:rPr>
          <w:sz w:val="26"/>
          <w:szCs w:val="26"/>
        </w:rPr>
        <w:t>«</w:t>
      </w:r>
      <w:r w:rsidRPr="003E1250">
        <w:rPr>
          <w:sz w:val="26"/>
          <w:szCs w:val="26"/>
        </w:rPr>
        <w:t>в</w:t>
      </w:r>
      <w:r w:rsidR="003E1250" w:rsidRPr="003E1250">
        <w:rPr>
          <w:sz w:val="26"/>
          <w:szCs w:val="26"/>
        </w:rPr>
        <w:t>»</w:t>
      </w:r>
      <w:r w:rsidRPr="003E1250">
        <w:rPr>
          <w:sz w:val="26"/>
          <w:szCs w:val="26"/>
        </w:rPr>
        <w:t xml:space="preserve"> пункта 24 статьи 38 Федерального закона от 12.06.2002 № 67-ФЗ </w:t>
      </w:r>
      <w:r w:rsidR="003E1250" w:rsidRPr="003E1250">
        <w:rPr>
          <w:sz w:val="26"/>
          <w:szCs w:val="26"/>
        </w:rPr>
        <w:t>«</w:t>
      </w:r>
      <w:r w:rsidRPr="003E1250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3E1250" w:rsidRPr="003E1250">
        <w:rPr>
          <w:sz w:val="26"/>
          <w:szCs w:val="26"/>
        </w:rPr>
        <w:t>»</w:t>
      </w:r>
      <w:r w:rsidRPr="003E1250">
        <w:rPr>
          <w:sz w:val="26"/>
          <w:szCs w:val="26"/>
        </w:rPr>
        <w:t xml:space="preserve"> основанием для отказа в регистрации кандидата является отсутствие документов, необходимых в соответствии с Федеральным законом для регистрации кандидата.</w:t>
      </w:r>
    </w:p>
    <w:p w:rsidR="003E1250" w:rsidRPr="003E1250" w:rsidRDefault="000C0C02" w:rsidP="003E1250">
      <w:pPr>
        <w:spacing w:line="276" w:lineRule="auto"/>
        <w:ind w:firstLine="708"/>
        <w:jc w:val="both"/>
        <w:rPr>
          <w:sz w:val="26"/>
          <w:szCs w:val="26"/>
        </w:rPr>
      </w:pPr>
      <w:r w:rsidRPr="003E1250">
        <w:rPr>
          <w:sz w:val="26"/>
          <w:szCs w:val="26"/>
        </w:rPr>
        <w:t xml:space="preserve">На основании изложенного, руководствуясь статьей 38 Федерального закона </w:t>
      </w:r>
      <w:proofErr w:type="gramStart"/>
      <w:r w:rsidRPr="003E1250">
        <w:rPr>
          <w:sz w:val="26"/>
          <w:szCs w:val="26"/>
        </w:rPr>
        <w:t xml:space="preserve">от 12.06.2002 № 67-ФЗ </w:t>
      </w:r>
      <w:r w:rsidR="003E1250" w:rsidRPr="003E1250">
        <w:rPr>
          <w:sz w:val="26"/>
          <w:szCs w:val="26"/>
        </w:rPr>
        <w:t>«</w:t>
      </w:r>
      <w:r w:rsidRPr="003E1250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3E1250" w:rsidRPr="003E1250">
        <w:rPr>
          <w:sz w:val="26"/>
          <w:szCs w:val="26"/>
        </w:rPr>
        <w:t>»</w:t>
      </w:r>
      <w:r w:rsidRPr="003E1250">
        <w:rPr>
          <w:sz w:val="26"/>
          <w:szCs w:val="26"/>
        </w:rPr>
        <w:t xml:space="preserve">, статьей 9 Закона Ханты-Мансийского автономного </w:t>
      </w:r>
      <w:proofErr w:type="spellStart"/>
      <w:r w:rsidRPr="003E1250">
        <w:rPr>
          <w:sz w:val="26"/>
          <w:szCs w:val="26"/>
        </w:rPr>
        <w:t>округа-Югры</w:t>
      </w:r>
      <w:proofErr w:type="spellEnd"/>
      <w:r w:rsidRPr="003E1250">
        <w:rPr>
          <w:sz w:val="26"/>
          <w:szCs w:val="26"/>
        </w:rPr>
        <w:t xml:space="preserve"> от 30.09.2011 № 81-оз </w:t>
      </w:r>
      <w:r w:rsidR="003E1250" w:rsidRPr="003E1250">
        <w:rPr>
          <w:sz w:val="26"/>
          <w:szCs w:val="26"/>
        </w:rPr>
        <w:t>«</w:t>
      </w:r>
      <w:r w:rsidRPr="003E1250">
        <w:rPr>
          <w:sz w:val="26"/>
          <w:szCs w:val="26"/>
        </w:rPr>
        <w:t xml:space="preserve">О выборах депутатов представительного органа муниципального образования в Ханты-Мансийском автономном </w:t>
      </w:r>
      <w:proofErr w:type="spellStart"/>
      <w:r w:rsidRPr="003E1250">
        <w:rPr>
          <w:sz w:val="26"/>
          <w:szCs w:val="26"/>
        </w:rPr>
        <w:t>округе-Югре</w:t>
      </w:r>
      <w:proofErr w:type="spellEnd"/>
      <w:r w:rsidR="003E1250" w:rsidRPr="003E1250">
        <w:rPr>
          <w:sz w:val="26"/>
          <w:szCs w:val="26"/>
        </w:rPr>
        <w:t>»</w:t>
      </w:r>
      <w:r w:rsidRPr="003E1250">
        <w:rPr>
          <w:sz w:val="26"/>
          <w:szCs w:val="26"/>
        </w:rPr>
        <w:t>,</w:t>
      </w:r>
      <w:r w:rsidR="003E1250" w:rsidRPr="003E1250">
        <w:rPr>
          <w:sz w:val="26"/>
          <w:szCs w:val="26"/>
        </w:rPr>
        <w:t xml:space="preserve"> постановлением территориальной избирательной комиссии города Когалыма от 17.06.2016 № 6/26 «О возложении полномочий окружных избирательных комиссий по выборам депутатов Думы города Когалыма шестого</w:t>
      </w:r>
      <w:proofErr w:type="gramEnd"/>
      <w:r w:rsidR="003E1250" w:rsidRPr="003E1250">
        <w:rPr>
          <w:sz w:val="26"/>
          <w:szCs w:val="26"/>
        </w:rPr>
        <w:t xml:space="preserve"> созыва на территориальную избирательную комиссию </w:t>
      </w:r>
      <w:r w:rsidR="003E1250" w:rsidRPr="003E1250">
        <w:rPr>
          <w:sz w:val="26"/>
          <w:szCs w:val="26"/>
        </w:rPr>
        <w:lastRenderedPageBreak/>
        <w:t xml:space="preserve">города Когалыма», </w:t>
      </w:r>
      <w:proofErr w:type="gramStart"/>
      <w:r w:rsidR="003E1250" w:rsidRPr="003E1250">
        <w:rPr>
          <w:sz w:val="26"/>
          <w:szCs w:val="26"/>
        </w:rPr>
        <w:t>территориальная</w:t>
      </w:r>
      <w:proofErr w:type="gramEnd"/>
      <w:r w:rsidR="003E1250" w:rsidRPr="003E1250">
        <w:rPr>
          <w:sz w:val="26"/>
          <w:szCs w:val="26"/>
        </w:rPr>
        <w:t xml:space="preserve"> избирательная комиссия города Когалыма </w:t>
      </w:r>
      <w:r w:rsidR="003E1250" w:rsidRPr="003E1250">
        <w:rPr>
          <w:spacing w:val="60"/>
          <w:sz w:val="26"/>
          <w:szCs w:val="26"/>
        </w:rPr>
        <w:t>постановляет:</w:t>
      </w:r>
    </w:p>
    <w:p w:rsidR="003E1250" w:rsidRPr="003E1250" w:rsidRDefault="003E1250" w:rsidP="000C0C0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0C02" w:rsidRPr="003E1250" w:rsidRDefault="003E1250" w:rsidP="003E125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E1250">
        <w:rPr>
          <w:sz w:val="26"/>
          <w:szCs w:val="26"/>
        </w:rPr>
        <w:t xml:space="preserve">1.  Отказать в регистрации </w:t>
      </w:r>
      <w:proofErr w:type="spellStart"/>
      <w:r w:rsidRPr="003E1250">
        <w:rPr>
          <w:sz w:val="26"/>
          <w:szCs w:val="26"/>
        </w:rPr>
        <w:t>Годзюр</w:t>
      </w:r>
      <w:proofErr w:type="spellEnd"/>
      <w:r w:rsidRPr="003E1250">
        <w:rPr>
          <w:sz w:val="26"/>
          <w:szCs w:val="26"/>
        </w:rPr>
        <w:t xml:space="preserve"> Ярославу Васильевичу кандидатом в депутаты Думы города Когалыма шестого созыва по одномандатному избирательному округу № 8.</w:t>
      </w:r>
    </w:p>
    <w:p w:rsidR="003E1250" w:rsidRPr="003E1250" w:rsidRDefault="003E1250" w:rsidP="003E125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1250">
        <w:rPr>
          <w:sz w:val="26"/>
          <w:szCs w:val="26"/>
        </w:rPr>
        <w:t xml:space="preserve">2. </w:t>
      </w:r>
      <w:r w:rsidR="000C0C02" w:rsidRPr="003E1250">
        <w:rPr>
          <w:sz w:val="26"/>
          <w:szCs w:val="26"/>
        </w:rPr>
        <w:t xml:space="preserve">Уведомить </w:t>
      </w:r>
      <w:proofErr w:type="spellStart"/>
      <w:r w:rsidRPr="003E1250">
        <w:rPr>
          <w:sz w:val="26"/>
          <w:szCs w:val="26"/>
        </w:rPr>
        <w:t>Годзюр</w:t>
      </w:r>
      <w:proofErr w:type="spellEnd"/>
      <w:r w:rsidRPr="003E1250">
        <w:rPr>
          <w:sz w:val="26"/>
          <w:szCs w:val="26"/>
        </w:rPr>
        <w:t xml:space="preserve"> Ярослава Васильевича </w:t>
      </w:r>
      <w:r w:rsidR="000C0C02" w:rsidRPr="003E1250">
        <w:rPr>
          <w:sz w:val="26"/>
          <w:szCs w:val="26"/>
        </w:rPr>
        <w:t>о принятом решении в установленный законом срок.</w:t>
      </w:r>
      <w:r w:rsidRPr="003E1250">
        <w:rPr>
          <w:sz w:val="26"/>
          <w:szCs w:val="26"/>
        </w:rPr>
        <w:t xml:space="preserve"> </w:t>
      </w:r>
    </w:p>
    <w:p w:rsidR="000C0C02" w:rsidRPr="003E1250" w:rsidRDefault="003E1250" w:rsidP="003E125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1250">
        <w:rPr>
          <w:sz w:val="26"/>
          <w:szCs w:val="26"/>
        </w:rPr>
        <w:t xml:space="preserve">3. Направить в дополнительный офис № 5940/0071 Сургутского отделения №5940 ПАО Сбербанк России письменное указание о прекращение финансовых операций по оплате расходов со специального избирательного счета </w:t>
      </w:r>
      <w:proofErr w:type="spellStart"/>
      <w:r w:rsidRPr="003E1250">
        <w:rPr>
          <w:sz w:val="26"/>
          <w:szCs w:val="26"/>
        </w:rPr>
        <w:t>Годзюр</w:t>
      </w:r>
      <w:proofErr w:type="spellEnd"/>
      <w:r w:rsidRPr="003E1250">
        <w:rPr>
          <w:sz w:val="26"/>
          <w:szCs w:val="26"/>
        </w:rPr>
        <w:t xml:space="preserve"> Ярослава Васильевича.</w:t>
      </w:r>
    </w:p>
    <w:p w:rsidR="000C0C02" w:rsidRPr="003E1250" w:rsidRDefault="000C0C02" w:rsidP="003E1250">
      <w:pPr>
        <w:spacing w:line="276" w:lineRule="auto"/>
        <w:jc w:val="both"/>
        <w:rPr>
          <w:sz w:val="26"/>
          <w:szCs w:val="26"/>
        </w:rPr>
      </w:pPr>
      <w:r w:rsidRPr="003E1250">
        <w:rPr>
          <w:sz w:val="26"/>
          <w:szCs w:val="26"/>
        </w:rPr>
        <w:tab/>
        <w:t xml:space="preserve">4. </w:t>
      </w:r>
      <w:proofErr w:type="gramStart"/>
      <w:r w:rsidRPr="003E1250">
        <w:rPr>
          <w:sz w:val="26"/>
          <w:szCs w:val="26"/>
        </w:rPr>
        <w:t>Разместить</w:t>
      </w:r>
      <w:proofErr w:type="gramEnd"/>
      <w:r w:rsidRPr="003E1250">
        <w:rPr>
          <w:sz w:val="26"/>
          <w:szCs w:val="26"/>
        </w:rPr>
        <w:t xml:space="preserve"> настоящее постановление на сайте Администрации города Когалыма в разделе «Территориальная избирательная комиссия».</w:t>
      </w:r>
    </w:p>
    <w:p w:rsidR="000C0C02" w:rsidRPr="003E1250" w:rsidRDefault="003E1250" w:rsidP="000C0C0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E1250">
        <w:rPr>
          <w:sz w:val="26"/>
          <w:szCs w:val="26"/>
        </w:rPr>
        <w:t xml:space="preserve">. Выдать </w:t>
      </w:r>
      <w:proofErr w:type="spellStart"/>
      <w:r>
        <w:rPr>
          <w:sz w:val="26"/>
          <w:szCs w:val="26"/>
        </w:rPr>
        <w:t>Годзюр</w:t>
      </w:r>
      <w:proofErr w:type="spellEnd"/>
      <w:r>
        <w:rPr>
          <w:sz w:val="26"/>
          <w:szCs w:val="26"/>
        </w:rPr>
        <w:t xml:space="preserve"> Ярославу Васильевичу </w:t>
      </w:r>
      <w:r w:rsidRPr="003E1250">
        <w:rPr>
          <w:sz w:val="26"/>
          <w:szCs w:val="26"/>
        </w:rPr>
        <w:t>копию настоящего постановления в установленные законом сроки.</w:t>
      </w:r>
    </w:p>
    <w:p w:rsidR="003E1250" w:rsidRDefault="000C0C02" w:rsidP="000C0C0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E1250">
        <w:rPr>
          <w:sz w:val="26"/>
          <w:szCs w:val="26"/>
        </w:rPr>
        <w:tab/>
      </w:r>
    </w:p>
    <w:p w:rsidR="000C0C02" w:rsidRPr="003E1250" w:rsidRDefault="000C0C02" w:rsidP="000C0C0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E1250">
        <w:rPr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C0C02" w:rsidRPr="003E1250" w:rsidTr="003F7D87">
        <w:trPr>
          <w:trHeight w:val="1135"/>
        </w:trPr>
        <w:tc>
          <w:tcPr>
            <w:tcW w:w="4785" w:type="dxa"/>
          </w:tcPr>
          <w:p w:rsidR="000C0C02" w:rsidRPr="003E1250" w:rsidRDefault="000C0C02" w:rsidP="003F7D87">
            <w:pPr>
              <w:rPr>
                <w:sz w:val="26"/>
                <w:szCs w:val="26"/>
              </w:rPr>
            </w:pPr>
            <w:r w:rsidRPr="003E1250">
              <w:rPr>
                <w:sz w:val="26"/>
                <w:szCs w:val="26"/>
              </w:rPr>
              <w:t>Председатель</w:t>
            </w:r>
          </w:p>
          <w:p w:rsidR="000C0C02" w:rsidRPr="003E1250" w:rsidRDefault="000C0C02" w:rsidP="003F7D87">
            <w:pPr>
              <w:rPr>
                <w:sz w:val="26"/>
                <w:szCs w:val="26"/>
              </w:rPr>
            </w:pPr>
            <w:r w:rsidRPr="003E1250">
              <w:rPr>
                <w:sz w:val="26"/>
                <w:szCs w:val="26"/>
              </w:rPr>
              <w:t>территориальной избирательной</w:t>
            </w:r>
          </w:p>
          <w:p w:rsidR="000C0C02" w:rsidRPr="003E1250" w:rsidRDefault="000C0C02" w:rsidP="003F7D87">
            <w:pPr>
              <w:spacing w:line="360" w:lineRule="auto"/>
              <w:rPr>
                <w:sz w:val="26"/>
                <w:szCs w:val="26"/>
              </w:rPr>
            </w:pPr>
            <w:r w:rsidRPr="003E1250">
              <w:rPr>
                <w:sz w:val="26"/>
                <w:szCs w:val="26"/>
              </w:rPr>
              <w:t>комиссии города Когалыма</w:t>
            </w:r>
          </w:p>
          <w:p w:rsidR="000C0C02" w:rsidRPr="003E1250" w:rsidRDefault="000C0C02" w:rsidP="003F7D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C0C02" w:rsidRPr="003E1250" w:rsidRDefault="000C0C02" w:rsidP="003F7D87">
            <w:pPr>
              <w:jc w:val="right"/>
              <w:rPr>
                <w:sz w:val="26"/>
                <w:szCs w:val="26"/>
              </w:rPr>
            </w:pPr>
          </w:p>
          <w:p w:rsidR="000C0C02" w:rsidRPr="003E1250" w:rsidRDefault="000C0C02" w:rsidP="003F7D87">
            <w:pPr>
              <w:rPr>
                <w:sz w:val="26"/>
                <w:szCs w:val="26"/>
              </w:rPr>
            </w:pPr>
          </w:p>
          <w:p w:rsidR="000C0C02" w:rsidRPr="003E1250" w:rsidRDefault="000C0C02" w:rsidP="003F7D87">
            <w:pPr>
              <w:jc w:val="center"/>
              <w:rPr>
                <w:sz w:val="26"/>
                <w:szCs w:val="26"/>
              </w:rPr>
            </w:pPr>
            <w:r w:rsidRPr="003E1250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0C0C02" w:rsidRPr="003E1250" w:rsidTr="003F7D87">
        <w:trPr>
          <w:trHeight w:val="916"/>
        </w:trPr>
        <w:tc>
          <w:tcPr>
            <w:tcW w:w="4785" w:type="dxa"/>
          </w:tcPr>
          <w:p w:rsidR="000C0C02" w:rsidRPr="003E1250" w:rsidRDefault="000C0C02" w:rsidP="003F7D87">
            <w:pPr>
              <w:rPr>
                <w:sz w:val="26"/>
                <w:szCs w:val="26"/>
              </w:rPr>
            </w:pPr>
            <w:r w:rsidRPr="003E1250">
              <w:rPr>
                <w:sz w:val="26"/>
                <w:szCs w:val="26"/>
              </w:rPr>
              <w:t xml:space="preserve">И.о. секретаря </w:t>
            </w:r>
          </w:p>
          <w:p w:rsidR="000C0C02" w:rsidRPr="003E1250" w:rsidRDefault="000C0C02" w:rsidP="003F7D87">
            <w:pPr>
              <w:rPr>
                <w:sz w:val="26"/>
                <w:szCs w:val="26"/>
              </w:rPr>
            </w:pPr>
            <w:r w:rsidRPr="003E1250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0C0C02" w:rsidRPr="003E1250" w:rsidRDefault="000C0C02" w:rsidP="003F7D87">
            <w:pPr>
              <w:rPr>
                <w:sz w:val="26"/>
                <w:szCs w:val="26"/>
              </w:rPr>
            </w:pPr>
            <w:r w:rsidRPr="003E1250">
              <w:rPr>
                <w:sz w:val="26"/>
                <w:szCs w:val="26"/>
              </w:rPr>
              <w:t>комиссии города Когалыма</w:t>
            </w:r>
          </w:p>
          <w:p w:rsidR="000C0C02" w:rsidRPr="003E1250" w:rsidRDefault="000C0C02" w:rsidP="003F7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C0C02" w:rsidRPr="003E1250" w:rsidRDefault="000C0C02" w:rsidP="003F7D87">
            <w:pPr>
              <w:rPr>
                <w:sz w:val="26"/>
                <w:szCs w:val="26"/>
              </w:rPr>
            </w:pPr>
          </w:p>
          <w:p w:rsidR="000C0C02" w:rsidRPr="003E1250" w:rsidRDefault="000C0C02" w:rsidP="003F7D87">
            <w:pPr>
              <w:rPr>
                <w:sz w:val="26"/>
                <w:szCs w:val="26"/>
              </w:rPr>
            </w:pPr>
          </w:p>
          <w:p w:rsidR="000C0C02" w:rsidRPr="003E1250" w:rsidRDefault="000C0C02" w:rsidP="003F7D87">
            <w:pPr>
              <w:jc w:val="center"/>
              <w:rPr>
                <w:sz w:val="26"/>
                <w:szCs w:val="26"/>
              </w:rPr>
            </w:pPr>
            <w:r w:rsidRPr="003E1250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3E1250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p w:rsidR="000C0C02" w:rsidRPr="003E1250" w:rsidRDefault="000C0C02" w:rsidP="000C0C02">
      <w:pPr>
        <w:rPr>
          <w:sz w:val="26"/>
          <w:szCs w:val="26"/>
        </w:rPr>
      </w:pPr>
    </w:p>
    <w:p w:rsidR="00A13CEE" w:rsidRDefault="00A13CEE"/>
    <w:sectPr w:rsidR="00A13CEE" w:rsidSect="00053C76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70" w:rsidRDefault="00FE0D70" w:rsidP="00517015">
      <w:r>
        <w:separator/>
      </w:r>
    </w:p>
  </w:endnote>
  <w:endnote w:type="continuationSeparator" w:id="0">
    <w:p w:rsidR="00FE0D70" w:rsidRDefault="00FE0D70" w:rsidP="0051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70" w:rsidRDefault="00FE0D70" w:rsidP="00517015">
      <w:r>
        <w:separator/>
      </w:r>
    </w:p>
  </w:footnote>
  <w:footnote w:type="continuationSeparator" w:id="0">
    <w:p w:rsidR="00FE0D70" w:rsidRDefault="00FE0D70" w:rsidP="0051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3D7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0C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C02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FE0D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812"/>
    <w:multiLevelType w:val="hybridMultilevel"/>
    <w:tmpl w:val="DD3E4C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D157FB"/>
    <w:multiLevelType w:val="hybridMultilevel"/>
    <w:tmpl w:val="8A5A46BC"/>
    <w:lvl w:ilvl="0" w:tplc="0D6C5A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C02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0C02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1BC2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1ED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D7CBC"/>
    <w:rsid w:val="003E0337"/>
    <w:rsid w:val="003E03F1"/>
    <w:rsid w:val="003E1250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015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67B6B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21E4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8550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0D70"/>
    <w:rsid w:val="00FE1F54"/>
    <w:rsid w:val="00FE2549"/>
    <w:rsid w:val="00FE29E8"/>
    <w:rsid w:val="00FE473F"/>
    <w:rsid w:val="00FE4C13"/>
    <w:rsid w:val="00FE76A4"/>
    <w:rsid w:val="00FF06FA"/>
    <w:rsid w:val="00FF2664"/>
    <w:rsid w:val="00FF360E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C0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0C02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0C0C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0C02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0C0C02"/>
  </w:style>
  <w:style w:type="table" w:styleId="a6">
    <w:name w:val="Table Grid"/>
    <w:basedOn w:val="a1"/>
    <w:rsid w:val="000C0C02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1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4</cp:revision>
  <dcterms:created xsi:type="dcterms:W3CDTF">2016-08-04T16:58:00Z</dcterms:created>
  <dcterms:modified xsi:type="dcterms:W3CDTF">2016-08-05T15:07:00Z</dcterms:modified>
</cp:coreProperties>
</file>